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2275A">
        <w:rPr>
          <w:rFonts w:ascii="Arial" w:eastAsia="Times New Roman" w:hAnsi="Arial" w:cs="Arial"/>
          <w:color w:val="111111"/>
          <w:sz w:val="27"/>
          <w:szCs w:val="27"/>
        </w:rPr>
        <w:br/>
        <w:t>Конспект НОД по развитию речи в старшей  группе в соответствии с ФГОС «Составление рассказа «Осень»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Тема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: «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>Составление рассказа </w:t>
      </w:r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32275A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Осень</w:t>
      </w:r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Цели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Образовательные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: учить детей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>составлять описательный рассказ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;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граммати-чески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правильно оформлять предложения; активизировать словарь по теме </w:t>
      </w:r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32275A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Осень</w:t>
      </w:r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; обогащать речь образными сравнениями.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Воспитательные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: формировать любовь к природе через знакомства с русской поэзией и живописью.</w:t>
      </w:r>
      <w:proofErr w:type="gramEnd"/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b/>
          <w:bCs/>
          <w:color w:val="111111"/>
          <w:sz w:val="26"/>
        </w:rPr>
        <w:t>Развивающие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>развивать мышление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, память, связную речь, познавательные интересы.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Оборудование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: репродукция картины И. Левитана </w:t>
      </w:r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«Золотая </w:t>
      </w:r>
      <w:r w:rsidRPr="0032275A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осень</w:t>
      </w:r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, схемы для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>составления описательного рассказа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, мяч.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Используемая литература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: Е. А.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Лапп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32275A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Развитие связной речи детей 5-7 лет</w:t>
      </w:r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«ТЦ Сфера 2006 год»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: наблюдение на прогулке изучения, схем для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со-ставления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описательных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>рассказов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, слушание музыки П. Чайковского </w:t>
      </w:r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Вре-мена</w:t>
      </w:r>
      <w:proofErr w:type="spellEnd"/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года»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, оформление гербария.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Образователь-ные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области Задачи </w:t>
      </w:r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Последовательная</w:t>
      </w:r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дея-тельность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Предпола-гаемы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отве-ты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детей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Социально-коммуникативная</w:t>
      </w:r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С</w:t>
      </w:r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оздать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эмо-циональный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настрой на работу.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Сообщения темы. </w:t>
      </w:r>
      <w:proofErr w:type="spellStart"/>
      <w:proofErr w:type="gramStart"/>
      <w:r w:rsidRPr="0032275A">
        <w:rPr>
          <w:rFonts w:ascii="Arial" w:eastAsia="Times New Roman" w:hAnsi="Arial" w:cs="Arial"/>
          <w:b/>
          <w:bCs/>
          <w:color w:val="111111"/>
          <w:sz w:val="26"/>
        </w:rPr>
        <w:t>Разви-тие</w:t>
      </w:r>
      <w:proofErr w:type="spellEnd"/>
      <w:proofErr w:type="gramEnd"/>
      <w:r w:rsidRPr="0032275A">
        <w:rPr>
          <w:rFonts w:ascii="Arial" w:eastAsia="Times New Roman" w:hAnsi="Arial" w:cs="Arial"/>
          <w:b/>
          <w:bCs/>
          <w:color w:val="111111"/>
          <w:sz w:val="26"/>
        </w:rPr>
        <w:t xml:space="preserve"> </w:t>
      </w:r>
      <w:proofErr w:type="spellStart"/>
      <w:r w:rsidRPr="0032275A">
        <w:rPr>
          <w:rFonts w:ascii="Arial" w:eastAsia="Times New Roman" w:hAnsi="Arial" w:cs="Arial"/>
          <w:b/>
          <w:bCs/>
          <w:color w:val="111111"/>
          <w:sz w:val="26"/>
        </w:rPr>
        <w:t>внима-ния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,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смекал-ки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>. 1) - </w:t>
      </w:r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«Ребята, у нас </w:t>
      </w:r>
      <w:proofErr w:type="spellStart"/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сего-дня</w:t>
      </w:r>
      <w:proofErr w:type="spellEnd"/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много гостей, давайте с ними поздороваемся»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2) Отгадайте, о каком времени года я </w:t>
      </w:r>
      <w:r w:rsidRPr="003227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говорю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«Пусты поля, гола земля, день убывает, когда это </w:t>
      </w:r>
      <w:proofErr w:type="spellStart"/>
      <w:proofErr w:type="gramStart"/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бы-вает</w:t>
      </w:r>
      <w:proofErr w:type="spellEnd"/>
      <w:proofErr w:type="gramEnd"/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?»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 Дети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здоро-ваются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с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гос-тями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b/>
          <w:bCs/>
          <w:color w:val="111111"/>
          <w:sz w:val="26"/>
        </w:rPr>
        <w:t>Осенью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Художественно-эстетическая,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по-знавательная</w:t>
      </w:r>
      <w:proofErr w:type="spellEnd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П</w:t>
      </w:r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рививать любовь к русской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жи-вописи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,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по-эзии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и родной природе.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b/>
          <w:bCs/>
          <w:color w:val="111111"/>
          <w:sz w:val="26"/>
        </w:rPr>
        <w:t>Развитие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 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ре-чевого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слуха и внимания 3) Правильно, это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>осень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. А вот как </w:t>
      </w:r>
      <w:proofErr w:type="spellStart"/>
      <w:r w:rsidRPr="0032275A">
        <w:rPr>
          <w:rFonts w:ascii="Arial" w:eastAsia="Times New Roman" w:hAnsi="Arial" w:cs="Arial"/>
          <w:b/>
          <w:bCs/>
          <w:color w:val="111111"/>
          <w:sz w:val="26"/>
        </w:rPr>
        <w:t>осень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изо-бразил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русский художник И. Левитан </w:t>
      </w:r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(показать </w:t>
      </w:r>
      <w:proofErr w:type="spellStart"/>
      <w:proofErr w:type="gramStart"/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ре-продукцию</w:t>
      </w:r>
      <w:proofErr w:type="spellEnd"/>
      <w:proofErr w:type="gramEnd"/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4) Русский поэт А. С. Пушкин написал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стихотво-</w:t>
      </w:r>
      <w:r w:rsidRPr="003227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рение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«Унылая пора! Очей очарованье!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Приятна мне твоя прощальная краса —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Люблю я пышное природы увяданье,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В багрец и в золото одетые леса,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В их сенях ветра шум и свежее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дыха-нье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И мглой волнистою покрыты небеса,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lastRenderedPageBreak/>
        <w:t>И редкий солнца луч, и первые морозы,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И отдаленные седой зимы угрозы»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Дети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слуша-ют</w:t>
      </w:r>
      <w:proofErr w:type="spellEnd"/>
      <w:proofErr w:type="gramEnd"/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b/>
          <w:bCs/>
          <w:color w:val="111111"/>
          <w:sz w:val="26"/>
        </w:rPr>
        <w:t>Развитие речи</w:t>
      </w:r>
      <w:proofErr w:type="gramStart"/>
      <w:r w:rsidRPr="0032275A">
        <w:rPr>
          <w:rFonts w:ascii="Arial" w:eastAsia="Times New Roman" w:hAnsi="Arial" w:cs="Arial"/>
          <w:b/>
          <w:bCs/>
          <w:color w:val="111111"/>
          <w:sz w:val="26"/>
        </w:rPr>
        <w:t xml:space="preserve"> У</w:t>
      </w:r>
      <w:proofErr w:type="gramEnd"/>
      <w:r w:rsidRPr="0032275A">
        <w:rPr>
          <w:rFonts w:ascii="Arial" w:eastAsia="Times New Roman" w:hAnsi="Arial" w:cs="Arial"/>
          <w:b/>
          <w:bCs/>
          <w:color w:val="111111"/>
          <w:sz w:val="26"/>
        </w:rPr>
        <w:t xml:space="preserve">чит </w:t>
      </w:r>
      <w:proofErr w:type="spellStart"/>
      <w:r w:rsidRPr="0032275A">
        <w:rPr>
          <w:rFonts w:ascii="Arial" w:eastAsia="Times New Roman" w:hAnsi="Arial" w:cs="Arial"/>
          <w:b/>
          <w:bCs/>
          <w:color w:val="111111"/>
          <w:sz w:val="26"/>
        </w:rPr>
        <w:t>состав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-лять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описа-тельный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рас-сказ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.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Расши-рить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словар-ный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запас по теме.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1) И мы с вами можем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>рассказать об осени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. Я вам буду помогать.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Какое время года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насту-пило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Придумайте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предложе-ние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про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>осеннее небо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А про солнце?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Как называется в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при-роде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явление, когда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опада-ют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листья?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Наступила золотая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>осень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Небо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пас-мурное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,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по-крыто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туча-ми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Солнце все реже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появля-ется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на небе, оно часто прячется за тучками.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Листопад.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Пересказ по схеме. Какого цвета листья на деревьях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>осенью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>составьте предложение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Что делают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 xml:space="preserve">осень </w:t>
      </w:r>
      <w:proofErr w:type="spellStart"/>
      <w:proofErr w:type="gramStart"/>
      <w:r w:rsidRPr="0032275A">
        <w:rPr>
          <w:rFonts w:ascii="Arial" w:eastAsia="Times New Roman" w:hAnsi="Arial" w:cs="Arial"/>
          <w:b/>
          <w:bCs/>
          <w:color w:val="111111"/>
          <w:sz w:val="26"/>
        </w:rPr>
        <w:t>пере-летные</w:t>
      </w:r>
      <w:proofErr w:type="spellEnd"/>
      <w:proofErr w:type="gramEnd"/>
      <w:r w:rsidRPr="0032275A">
        <w:rPr>
          <w:rFonts w:ascii="Arial" w:eastAsia="Times New Roman" w:hAnsi="Arial" w:cs="Arial"/>
          <w:b/>
          <w:bCs/>
          <w:color w:val="111111"/>
          <w:sz w:val="26"/>
        </w:rPr>
        <w:t xml:space="preserve"> птицы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Что делают животные, насекомые, звери, рыбы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>осенью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Как одеты люди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осе-нью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С деревьев опадают,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ли-стья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, они желтые, </w:t>
      </w:r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красные</w:t>
      </w:r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оранжевые, коричневые. Это явление называется – листопадом.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Перелетные птицы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соби-раются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в стаи и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уле-тают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на юг.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Звери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заго-тавливают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корм на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зи-му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.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Насеко-мые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прячут-ся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в землю. Рыбы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опус-каются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на дно реки и там зимуют.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Люди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наде-вают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>осенние плащи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,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шля-пы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>, пальто, сапоги, берут зонты.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Дети по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оче-реди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повто-ряют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пред-ложения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. 1-2 детей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пере-сказывают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весь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>рассказ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Динамическая пауза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>Развитие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 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об-щих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речевых навыков,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ко-ординация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 xml:space="preserve">речи с </w:t>
      </w:r>
      <w:proofErr w:type="spellStart"/>
      <w:r w:rsidRPr="0032275A">
        <w:rPr>
          <w:rFonts w:ascii="Arial" w:eastAsia="Times New Roman" w:hAnsi="Arial" w:cs="Arial"/>
          <w:b/>
          <w:bCs/>
          <w:color w:val="111111"/>
          <w:sz w:val="26"/>
        </w:rPr>
        <w:t>дви-жением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>. 2) Листопад, листопад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Осыпается наш сад.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Листья желтые летят.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Под ногами шелестят. Дети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подни-мают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руки вверх.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lastRenderedPageBreak/>
        <w:t>Опускают руки вниз.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Изображают падение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ли-стьев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Передвигают стопы как будто ходят по листве.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Физическое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раз-витие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и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>развитие речи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>Развитие внимания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, памяти,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со-вершенство-вать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грамма-тический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строй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>речи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. 3) Игра с мячом </w:t>
      </w:r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про-должим</w:t>
      </w:r>
      <w:proofErr w:type="spellEnd"/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(воспитатель задает вопросы каждому из детей и бросает мяч)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b/>
          <w:bCs/>
          <w:color w:val="111111"/>
          <w:sz w:val="26"/>
        </w:rPr>
        <w:t>Осенью день короче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, а ночь….?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b/>
          <w:bCs/>
          <w:color w:val="111111"/>
          <w:sz w:val="26"/>
        </w:rPr>
        <w:t>Осенью часто идет…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В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>осеннем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 лесу </w:t>
      </w:r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очень много</w:t>
      </w:r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опят….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На зиму готовят запасы белки….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Люди собирают урожай с полей и …. Дети ловят мяч и отвечают.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Длиннее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Дождь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Подберезо-виков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,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сы-роежек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Мыши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И огородов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>Сенсорное </w:t>
      </w:r>
      <w:proofErr w:type="spellStart"/>
      <w:proofErr w:type="gramStart"/>
      <w:r w:rsidRPr="0032275A">
        <w:rPr>
          <w:rFonts w:ascii="Arial" w:eastAsia="Times New Roman" w:hAnsi="Arial" w:cs="Arial"/>
          <w:b/>
          <w:bCs/>
          <w:color w:val="111111"/>
          <w:sz w:val="26"/>
        </w:rPr>
        <w:t>разви-тие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 xml:space="preserve">Развивать </w:t>
      </w:r>
      <w:proofErr w:type="gramStart"/>
      <w:r w:rsidRPr="0032275A">
        <w:rPr>
          <w:rFonts w:ascii="Arial" w:eastAsia="Times New Roman" w:hAnsi="Arial" w:cs="Arial"/>
          <w:b/>
          <w:bCs/>
          <w:color w:val="111111"/>
          <w:sz w:val="26"/>
        </w:rPr>
        <w:t>мелкую</w:t>
      </w:r>
      <w:proofErr w:type="gramEnd"/>
      <w:r w:rsidRPr="0032275A">
        <w:rPr>
          <w:rFonts w:ascii="Arial" w:eastAsia="Times New Roman" w:hAnsi="Arial" w:cs="Arial"/>
          <w:b/>
          <w:bCs/>
          <w:color w:val="111111"/>
          <w:sz w:val="26"/>
        </w:rPr>
        <w:t xml:space="preserve"> </w:t>
      </w:r>
      <w:proofErr w:type="spellStart"/>
      <w:r w:rsidRPr="0032275A">
        <w:rPr>
          <w:rFonts w:ascii="Arial" w:eastAsia="Times New Roman" w:hAnsi="Arial" w:cs="Arial"/>
          <w:b/>
          <w:bCs/>
          <w:color w:val="111111"/>
          <w:sz w:val="26"/>
        </w:rPr>
        <w:t>мо-торику</w:t>
      </w:r>
      <w:proofErr w:type="spellEnd"/>
      <w:r w:rsidRPr="0032275A">
        <w:rPr>
          <w:rFonts w:ascii="Arial" w:eastAsia="Times New Roman" w:hAnsi="Arial" w:cs="Arial"/>
          <w:b/>
          <w:bCs/>
          <w:color w:val="111111"/>
          <w:sz w:val="26"/>
        </w:rPr>
        <w:t xml:space="preserve"> 4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) На индивидуальных листах у детей изображены, наложенные друг на друга 2-3 листика. </w:t>
      </w:r>
      <w:r w:rsidRPr="0032275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Задание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обвес-ти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красным карандашом клиновый лист,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желтым-березовый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,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коричневым-дубовый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Дети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выпол-няют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задание</w:t>
      </w:r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b/>
          <w:bCs/>
          <w:color w:val="111111"/>
          <w:sz w:val="26"/>
        </w:rPr>
        <w:t>Развитие речи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 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Воспроизве-сти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в памяти ранее </w:t>
      </w:r>
      <w:proofErr w:type="spellStart"/>
      <w:r w:rsidRPr="0032275A">
        <w:rPr>
          <w:rFonts w:ascii="Arial" w:eastAsia="Times New Roman" w:hAnsi="Arial" w:cs="Arial"/>
          <w:b/>
          <w:bCs/>
          <w:color w:val="111111"/>
          <w:sz w:val="26"/>
        </w:rPr>
        <w:t>состав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>-ленный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рас-сказ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с опорой на схему. 5) Игра </w:t>
      </w:r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«Картинки </w:t>
      </w:r>
      <w:proofErr w:type="spellStart"/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оби-делись</w:t>
      </w:r>
      <w:proofErr w:type="spellEnd"/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. Несколько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карто-чек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перевернуты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изображе-ниями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вниз. Детям следует вспомнить </w:t>
      </w:r>
      <w:r w:rsidRPr="0032275A">
        <w:rPr>
          <w:rFonts w:ascii="Arial" w:eastAsia="Times New Roman" w:hAnsi="Arial" w:cs="Arial"/>
          <w:b/>
          <w:bCs/>
          <w:color w:val="111111"/>
          <w:sz w:val="26"/>
        </w:rPr>
        <w:t xml:space="preserve">рассказ и </w:t>
      </w:r>
      <w:proofErr w:type="spellStart"/>
      <w:r w:rsidRPr="0032275A">
        <w:rPr>
          <w:rFonts w:ascii="Arial" w:eastAsia="Times New Roman" w:hAnsi="Arial" w:cs="Arial"/>
          <w:b/>
          <w:bCs/>
          <w:color w:val="111111"/>
          <w:sz w:val="26"/>
        </w:rPr>
        <w:t>пере-сказать</w:t>
      </w:r>
      <w:proofErr w:type="spellEnd"/>
      <w:r w:rsidRPr="0032275A">
        <w:rPr>
          <w:rFonts w:ascii="Arial" w:eastAsia="Times New Roman" w:hAnsi="Arial" w:cs="Arial"/>
          <w:b/>
          <w:bCs/>
          <w:color w:val="111111"/>
          <w:sz w:val="26"/>
        </w:rPr>
        <w:t xml:space="preserve"> его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, включая в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пове-ствование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и </w:t>
      </w:r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закрытые</w:t>
      </w:r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пунк-ты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32275A" w:rsidRPr="0032275A" w:rsidRDefault="0032275A" w:rsidP="003227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Пересказы-вают</w:t>
      </w:r>
      <w:proofErr w:type="spellEnd"/>
      <w:proofErr w:type="gramEnd"/>
    </w:p>
    <w:p w:rsidR="0032275A" w:rsidRPr="0032275A" w:rsidRDefault="0032275A" w:rsidP="003227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Рефлексия Организация окончания деятельности 6) Вы ребята сегодня все были молодцы, что вам сегодня больше всего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по-нравилось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>? Картина </w:t>
      </w:r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«Золотая </w:t>
      </w:r>
      <w:r w:rsidRPr="0032275A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осень</w:t>
      </w:r>
      <w:r w:rsidRPr="0032275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, </w:t>
      </w:r>
      <w:proofErr w:type="spellStart"/>
      <w:proofErr w:type="gram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сти-хотворение</w:t>
      </w:r>
      <w:proofErr w:type="spellEnd"/>
      <w:proofErr w:type="gramEnd"/>
      <w:r w:rsidRPr="0032275A">
        <w:rPr>
          <w:rFonts w:ascii="Arial" w:eastAsia="Times New Roman" w:hAnsi="Arial" w:cs="Arial"/>
          <w:color w:val="111111"/>
          <w:sz w:val="26"/>
          <w:szCs w:val="26"/>
        </w:rPr>
        <w:t xml:space="preserve"> А. С. </w:t>
      </w:r>
      <w:proofErr w:type="spellStart"/>
      <w:r w:rsidRPr="0032275A">
        <w:rPr>
          <w:rFonts w:ascii="Arial" w:eastAsia="Times New Roman" w:hAnsi="Arial" w:cs="Arial"/>
          <w:color w:val="111111"/>
          <w:sz w:val="26"/>
          <w:szCs w:val="26"/>
        </w:rPr>
        <w:t>Пуш-кина</w:t>
      </w:r>
      <w:proofErr w:type="spellEnd"/>
      <w:r w:rsidRPr="0032275A">
        <w:rPr>
          <w:rFonts w:ascii="Arial" w:eastAsia="Times New Roman" w:hAnsi="Arial" w:cs="Arial"/>
          <w:color w:val="111111"/>
          <w:sz w:val="26"/>
          <w:szCs w:val="26"/>
        </w:rPr>
        <w:t>, играть и рисовать.</w:t>
      </w:r>
    </w:p>
    <w:p w:rsidR="00270A23" w:rsidRDefault="00270A23"/>
    <w:sectPr w:rsidR="0027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75A"/>
    <w:rsid w:val="00270A23"/>
    <w:rsid w:val="0032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7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2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2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27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2018-11-08T10:36:00Z</dcterms:created>
  <dcterms:modified xsi:type="dcterms:W3CDTF">2018-11-08T10:36:00Z</dcterms:modified>
</cp:coreProperties>
</file>